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การขออนุญาตดัดแปลงอาคารตามมาตรา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21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FA2F5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FA2F52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FA2F5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0B60F9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การขออนุญาตดัดแปลงอาคารตามมาตรา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>21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FA2F5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FA2F52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FA2F5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21/07/2015 00:30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ที่ทำการองค์กรปกครองส่วนท้องถิ่นที่จะดำเนินการดัดแปลงอาคาร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08:30 - 16:00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34DA2" w:rsidRDefault="00934DA2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34DA2" w:rsidRDefault="00934DA2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Pr="00FA2F52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</w:t>
      </w:r>
      <w:r w:rsidR="00FA2F52">
        <w:rPr>
          <w:rFonts w:ascii="Cordia New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ใดจะดัดแปลงอาคาร</w:t>
      </w:r>
      <w:r w:rsidR="00FA2F52">
        <w:rPr>
          <w:rFonts w:asciiTheme="minorBidi" w:hAnsiTheme="minorBidi" w:hint="cs"/>
          <w:noProof/>
          <w:sz w:val="32"/>
          <w:szCs w:val="32"/>
          <w:cs/>
          <w:lang w:bidi="th-TH"/>
        </w:rPr>
        <w:t>ต้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องได</w:t>
      </w:r>
      <w:r w:rsidR="00FA2F52">
        <w:rPr>
          <w:rFonts w:ascii="Cordia New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รับใบอนุญาตจากเ</w:t>
      </w:r>
      <w:r w:rsidR="00FA2F52">
        <w:rPr>
          <w:rFonts w:asciiTheme="minorBidi" w:hAnsiTheme="minorBidi" w:hint="cs"/>
          <w:noProof/>
          <w:sz w:val="32"/>
          <w:szCs w:val="32"/>
          <w:cs/>
          <w:lang w:bidi="th-TH"/>
        </w:rPr>
        <w:t>จ้</w:t>
      </w:r>
      <w:r w:rsidR="00FA2F52">
        <w:rPr>
          <w:rFonts w:asciiTheme="minorBidi" w:hAnsiTheme="minorBidi" w:cs="Cordia New"/>
          <w:noProof/>
          <w:sz w:val="32"/>
          <w:szCs w:val="32"/>
          <w:cs/>
          <w:lang w:bidi="th-TH"/>
        </w:rPr>
        <w:t>าพนักงา</w:t>
      </w:r>
      <w:r w:rsidR="00FA2F5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น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</w:t>
      </w:r>
      <w:r w:rsidR="00FA2F52">
        <w:rPr>
          <w:rFonts w:ascii="Cordia New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ถิ่นโดยเจ้าพนักงานท้องถิ่นต้องตรวจพิจารณาและออกใบอนุญาตหรือมีหนังสือแจ้งคำสั่งไม่อนุญาตพร้อมด้วยเหตุผลให้ผู้ขอรับใบอนุญาต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>45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รับคำขอในกรณีมีเหตุจำเป็นที่เจ้าพนักงานท้องถิ่นไม่อาจออกใบอนุญาตหรือยังไม่อาจมีคำสั่งไม่อนุญาตได้ภายในกำหนดเวลาให้ขยายเวลาออกไปได้อีกไม่เกิน </w:t>
      </w:r>
      <w:r w:rsidRPr="000C2AAC">
        <w:rPr>
          <w:rFonts w:asciiTheme="minorBidi" w:hAnsiTheme="minorBidi"/>
          <w:noProof/>
          <w:sz w:val="32"/>
          <w:szCs w:val="32"/>
        </w:rPr>
        <w:t>2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คราวคราวละไม่เกิน </w:t>
      </w:r>
      <w:r w:rsidRPr="000C2AAC">
        <w:rPr>
          <w:rFonts w:asciiTheme="minorBidi" w:hAnsiTheme="minorBidi"/>
          <w:noProof/>
          <w:sz w:val="32"/>
          <w:szCs w:val="32"/>
        </w:rPr>
        <w:t>45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แต่ต้องมีหนังสือแจ้งการขยายเวลาและเหตุจำเป็นแต่ละคราวให้ผู้ขอรับใบอนุญาตทราบก่อนสิ้นกำหนดเวลาหรือตามที่ได้ขยายเวลาไว้นั้นแล้วแต่กรณี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ยื่นความประสงค์ดัดแปลงอาคารพร้อมเอกสาร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FA2F52" w:rsidRDefault="00FA2F52" w:rsidP="00FA2F52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FA2F52" w:rsidP="00FA2F52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องค์กรปกครองส่วนท้องถิ่นในพื้นที่ที่จะดำเนินการขออนุญาตดัดแปลงอาคาร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เจ้าพนักงานท้องถิ่นตรวจพิจารณาเอกสารประกอบการขออนุญาต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FA2F52" w:rsidRDefault="00FA2F52" w:rsidP="00FA2F52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FA2F52" w:rsidP="00FA2F52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องค์กรปกครองส่วนท้องถิ่นในพื้นที่ที่จะดำเนินการขออนุญาตดัดแปลงอาคาร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จัดทำผังบริเวณแผนที่สังเขปตรวจสอบกฎหมาย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อื่นที่เกี่ยวข้องเช่นประกาศกระทรวงคมนาคมเรื่องเขตปลอดภัยในการเดินอากาศเขตปลอดภัยทางทหารฯและพร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FA2F52" w:rsidRDefault="00FA2F52" w:rsidP="00FA2F52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FA2F52" w:rsidP="00FA2F52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องค์กรปกครองส่วนท้องถิ่นในพื้นที่ที่จะดำเนินการขออนุญาตดัดแปลงอาคาร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เจ้าพนักงานท้องถิ่นตรวจพิจารณาแบบแปลนและพิจารณาออกใบอนุญาต 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และแจ้งให้ผู้ขอมารับใบอนุญาตดัดแปลงอาคาร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.1)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FA2F52" w:rsidRDefault="00FA2F52" w:rsidP="00FA2F52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FA2F52" w:rsidP="00FA2F52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องค์กรปกครองส่วนท้องถิ่นในพื้นที่ที่จะดำเนินการขออนุญาตดัดแปลงอาคาร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34DA2" w:rsidRDefault="00934DA2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34DA2" w:rsidRDefault="00934DA2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แบบคำขออนุญาตก่อสร้างอาคาร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1)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ใบอนุญาตก่อสร้างอาคารเดิมที่ได้รับอนุญาตหรือใบรับแจ้ง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กรณีผู้ขออนุญาตไม่ใช่เจ้าของที่ดินต้องมีหนังสือยินยอมของเจ้าของที่ดินให้ก่อสร้างอาคารในที่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ใบอนุญาตให้ใช้ที่ดินและประกอบกิจการในนิคมอุตสาหกรรมหรือ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ใบอนุญาตฯฉบับต่ออายุหรือใบอนุญาตให้ใช้ที่ดินและประกอบกิจการ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ส่วนขยาย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พร้อมเงื่อนไขและแผนผังที่ดินแนบท้าย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กรณีอาคารอยู่ในนิคมอุตสาหกรรม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กรณีที่มีการมอบอำนาจต้องมีหนังสือมอบอำนาจติดอากรแสตมป์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บาทพร้อมสำเนาบัตรประจำตัวประชาชนสำเนาทะเบียนบ้านหรือหนังสือเดินทางของผู้มอบและผู้รับมอบอำนาจ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บัตรประจำตัวประชาชนและสำเนาทะเบียนบ้านของผู้มีอำนาจลงนามแทนนิติบุคคล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ผู้รับมอบอำนาจเจ้าของที่ดิน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กรณีเจ้าของที่ดินเป็นนิติบุคคล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หนังสือยินยอมให้ชิดเขตที่ดินต่างเจ้าของ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กรณีก่อสร้างอาคารชิดเขตที่ดิน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หนังสือรับรองของสถาปนิกผู้ออกแบบพร้อมสำเนาใบอนุญาตเป็นผู้ประกอบวิชาชีพสถาปัตยกรรมควบคุม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หนังสือรับรองของวิศวกรผู้ออกแบบพร้อมสำเนา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ผังบริเวณแบบแปลนรายการประกอบแบบแปลนที่มีลายมือชื่อพร้อมกับเขียนชื่อตัวบรรจงและคุณวุฒิที่อยู่ของสถาปนิกและวิศวกรผู้ออกแบบ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10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.2528)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รายการคำนวณโครงสร้างแผ่นปกระบุชื่อเจ้าของอาคารชื่ออาคารสถานที่ก่อสร้างชื่อ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คุณวุฒิที่อยู่ของวิศวกรผู้คำนวณพร้อมลงนามทุกแผ่น       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กรณีอาคารสาธารณะอาคารพิเศษอาคารที่ก่อสร้างด้วยวัสดุถาวรและทนไฟเป็นส่วนใหญ่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บางประเภทที่ตั้งอยู่ในบริเวณที่ต้องมีการคำนวณให้อาคารสามารถรับแรงสั่นสะเทือนจากแผ่นดินไหวได้ตามกฎกระทรวงกำหนดการรับน้ำหนักความต้านทานความคงทนของอาคารและพื้นดินที่รองรับอาคารในการต้านทานแรงสั่นสะเทือนของแผ่นดินไห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2550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ต้องแสดงรายละเอียดการคำนวณการออกแบบโครงสร้าง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กรณีใช้หน่วยแรงเกินกว่าค่าที่กำหนดในกฎกระทรวงฉบับที่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2527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เช่นใช้ค่า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fc &gt; 65 ksc.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หรือค่า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fc’&gt; 173.3 ksc.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นบเอกสารแสดงผลการทดสอบความมั่นคงแข็งแรงของวัสดุที่รับรองโดยสถาบันที่เชื่อถือได้วิศวกรผู้คำนวณและผู้ขออนุญาตลงนาม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กรณีอาคารที่เข้าข่ายตามกฎกระทรวงฉบับที่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48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ต้องมีระยะของ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คอนกรีตที่หุ้มเหล็กเสริมหรือคอนกรีตหุ้มเหล็กไม่น้อยกว่าที่กำหนดในกฎกระทรวงหรือมีเอกสารรับรองอัตราการทนไฟจากสถาบันที่เชื่อถือได้ประกอบการขออนุญาต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เป็นผู้ควบคุมงานของสถาปนิกผู้ควบคุมการก่อสร้าง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กรณีอาคารที่ต้องมีสถาปนิกควบคุมงาน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หนังสือยินยอมเป็นผู้ควบคุมงานของวิศวกรผู้ควบคุมการ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ก่อสร้างพร้อมสำเนาใบอนุญาตเป็นผู้ประกอบวิชาชีพวิศวกรรมควบคุม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กรณีอาคารที่ต้องมีวิศวกรควบคุมงาน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แบบแปลนและรายการคำนวณงานระบบของอาคารตามกฎกระทรวงฉบับที่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33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2535)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หนังสือรับรองของผู้ประกอบวิชาชีพวิศวกรรมควบคุมของวิศวกรผู้ออกแบบระบบปรับอากาศ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หนังสือรับรองของผู้ประกอบวิชาชีพวิศวกรรมควบคุมของวิศวกรผู้ออกแบบระบบไฟฟ้า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หนังสือรับรองของผู้ประกอบวิชาชีพวิศวกรรมควบคุมและวิศวกรผู้ออกแบบระบบป้องกันเพลิงไหม้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บำบัดน้ำเสียและการระบายน้ำทิ้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หนังสือรับรองของผู้ประกอบวิชาชีพวิศวกรรมควบคุมของวิศวกรผู้ออกแบบระบบประปา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หนังสือรับรองของผู้ประกอบวิชาชีพวิศวกรรมควบคุมของวิศวกรผู้ออกแบบระบบลิฟต์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FA2F52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FA2F52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จังหวัดนครราชสีมา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30410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ทางอินเทอร์เน็ต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(http://www.lungkhwao.go.th)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FA2F52" w:rsidRPr="000C2AAC" w:rsidTr="00716560">
        <w:tc>
          <w:tcPr>
            <w:tcW w:w="1418" w:type="dxa"/>
          </w:tcPr>
          <w:p w:rsidR="00FA2F52" w:rsidRPr="000C2AAC" w:rsidRDefault="00FA2F52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FA2F52" w:rsidRPr="000C2AAC" w:rsidRDefault="00FA2F52" w:rsidP="0071656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FA2F52" w:rsidRPr="000C2AAC" w:rsidTr="00716560">
        <w:tc>
          <w:tcPr>
            <w:tcW w:w="1418" w:type="dxa"/>
          </w:tcPr>
          <w:p w:rsidR="00FA2F52" w:rsidRPr="000C2AAC" w:rsidRDefault="00FA2F52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FA2F52" w:rsidRPr="000C2AAC" w:rsidRDefault="00FA2F52" w:rsidP="00716560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FA2F52" w:rsidRPr="000C2AAC" w:rsidTr="00716560">
        <w:tc>
          <w:tcPr>
            <w:tcW w:w="1418" w:type="dxa"/>
          </w:tcPr>
          <w:p w:rsidR="00FA2F52" w:rsidRPr="000C2AAC" w:rsidRDefault="00FA2F52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FA2F52" w:rsidRDefault="00FA2F52" w:rsidP="00716560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FA2F52" w:rsidRDefault="00FA2F52" w:rsidP="00716560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</w:p>
          <w:p w:rsidR="00FA2F52" w:rsidRPr="000C2AAC" w:rsidRDefault="00FA2F52" w:rsidP="0071656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FA2F52" w:rsidRPr="000C2AAC" w:rsidTr="00716560">
        <w:tc>
          <w:tcPr>
            <w:tcW w:w="1418" w:type="dxa"/>
          </w:tcPr>
          <w:p w:rsidR="00FA2F52" w:rsidRPr="000C2AAC" w:rsidRDefault="00FA2F52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FA2F52" w:rsidRPr="000C2AAC" w:rsidRDefault="00FA2F52" w:rsidP="00716560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FA2F52" w:rsidRPr="000C2AAC" w:rsidTr="00716560">
        <w:tc>
          <w:tcPr>
            <w:tcW w:w="1418" w:type="dxa"/>
          </w:tcPr>
          <w:p w:rsidR="00FA2F52" w:rsidRPr="000C2AAC" w:rsidRDefault="00FA2F52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FA2F52" w:rsidRPr="000C2AAC" w:rsidRDefault="00FA2F52" w:rsidP="00716560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นายบุญเสริม  แสงจันทร์</w:t>
            </w:r>
          </w:p>
        </w:tc>
      </w:tr>
    </w:tbl>
    <w:p w:rsidR="0064558D" w:rsidRPr="00FA2F52" w:rsidRDefault="0064558D" w:rsidP="00934DA2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sectPr w:rsidR="0064558D" w:rsidRPr="00FA2F52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4D5" w:rsidRDefault="007574D5" w:rsidP="00C81DB8">
      <w:pPr>
        <w:spacing w:after="0" w:line="240" w:lineRule="auto"/>
      </w:pPr>
      <w:r>
        <w:separator/>
      </w:r>
    </w:p>
  </w:endnote>
  <w:endnote w:type="continuationSeparator" w:id="1">
    <w:p w:rsidR="007574D5" w:rsidRDefault="007574D5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4D5" w:rsidRDefault="007574D5" w:rsidP="00C81DB8">
      <w:pPr>
        <w:spacing w:after="0" w:line="240" w:lineRule="auto"/>
      </w:pPr>
      <w:r>
        <w:separator/>
      </w:r>
    </w:p>
  </w:footnote>
  <w:footnote w:type="continuationSeparator" w:id="1">
    <w:p w:rsidR="007574D5" w:rsidRDefault="007574D5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0B60F9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296124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296124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B60F9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96124"/>
    <w:rsid w:val="002B2D62"/>
    <w:rsid w:val="002B3B12"/>
    <w:rsid w:val="002B4D3D"/>
    <w:rsid w:val="002C3E03"/>
    <w:rsid w:val="00310A00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6D3E7D"/>
    <w:rsid w:val="00707AED"/>
    <w:rsid w:val="00712638"/>
    <w:rsid w:val="007574D5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52401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34DA2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94C11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2C5E"/>
    <w:rsid w:val="00CA51BD"/>
    <w:rsid w:val="00CD3DDC"/>
    <w:rsid w:val="00CD7215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239E9"/>
    <w:rsid w:val="00F5490C"/>
    <w:rsid w:val="00F62F55"/>
    <w:rsid w:val="00F8122B"/>
    <w:rsid w:val="00FA2F52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660</TotalTime>
  <Pages>13</Pages>
  <Words>1335</Words>
  <Characters>7614</Characters>
  <Application>Microsoft Office Word</Application>
  <DocSecurity>0</DocSecurity>
  <Lines>63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87</cp:revision>
  <cp:lastPrinted>2015-08-20T05:44:00Z</cp:lastPrinted>
  <dcterms:created xsi:type="dcterms:W3CDTF">2015-04-23T03:41:00Z</dcterms:created>
  <dcterms:modified xsi:type="dcterms:W3CDTF">2015-08-20T05:45:00Z</dcterms:modified>
</cp:coreProperties>
</file>